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DBA3" w14:textId="2CA430B7" w:rsidR="00362FA5" w:rsidRDefault="00527C6B">
      <w:pPr>
        <w:pStyle w:val="Title"/>
      </w:pPr>
      <w:r>
        <w:t>VAT</w:t>
      </w:r>
      <w:r>
        <w:rPr>
          <w:spacing w:val="-8"/>
        </w:rPr>
        <w:t xml:space="preserve"> </w:t>
      </w:r>
      <w:r>
        <w:t>Reliefs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Declaration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rPr>
          <w:spacing w:val="-2"/>
        </w:rPr>
        <w:t>Person</w:t>
      </w:r>
    </w:p>
    <w:p w14:paraId="68BCE7BC" w14:textId="77777777" w:rsidR="00362FA5" w:rsidRDefault="00527C6B">
      <w:pPr>
        <w:pStyle w:val="Heading1"/>
        <w:spacing w:before="262"/>
        <w:ind w:left="468"/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4E3778C" wp14:editId="156E1300">
                <wp:simplePos x="0" y="0"/>
                <wp:positionH relativeFrom="page">
                  <wp:posOffset>682752</wp:posOffset>
                </wp:positionH>
                <wp:positionV relativeFrom="paragraph">
                  <wp:posOffset>160157</wp:posOffset>
                </wp:positionV>
                <wp:extent cx="6522720" cy="77050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2720" cy="770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2720" h="7705090">
                              <a:moveTo>
                                <a:pt x="6083" y="7699007"/>
                              </a:moveTo>
                              <a:lnTo>
                                <a:pt x="0" y="7699007"/>
                              </a:lnTo>
                              <a:lnTo>
                                <a:pt x="0" y="7705090"/>
                              </a:lnTo>
                              <a:lnTo>
                                <a:pt x="6083" y="7705090"/>
                              </a:lnTo>
                              <a:lnTo>
                                <a:pt x="6083" y="7699007"/>
                              </a:lnTo>
                              <a:close/>
                            </a:path>
                            <a:path w="6522720" h="770509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98994"/>
                              </a:lnTo>
                              <a:lnTo>
                                <a:pt x="6083" y="769899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22720" h="7705090">
                              <a:moveTo>
                                <a:pt x="6522453" y="7699007"/>
                              </a:moveTo>
                              <a:lnTo>
                                <a:pt x="6516370" y="7699007"/>
                              </a:lnTo>
                              <a:lnTo>
                                <a:pt x="6096" y="7699007"/>
                              </a:lnTo>
                              <a:lnTo>
                                <a:pt x="6096" y="7705090"/>
                              </a:lnTo>
                              <a:lnTo>
                                <a:pt x="6516370" y="7705090"/>
                              </a:lnTo>
                              <a:lnTo>
                                <a:pt x="6522453" y="7705090"/>
                              </a:lnTo>
                              <a:lnTo>
                                <a:pt x="6522453" y="7699007"/>
                              </a:lnTo>
                              <a:close/>
                            </a:path>
                            <a:path w="6522720" h="7705090">
                              <a:moveTo>
                                <a:pt x="6522453" y="0"/>
                              </a:moveTo>
                              <a:lnTo>
                                <a:pt x="651637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16370" y="6096"/>
                              </a:lnTo>
                              <a:lnTo>
                                <a:pt x="6516370" y="7698994"/>
                              </a:lnTo>
                              <a:lnTo>
                                <a:pt x="6522453" y="7698994"/>
                              </a:lnTo>
                              <a:lnTo>
                                <a:pt x="6522453" y="6096"/>
                              </a:lnTo>
                              <a:lnTo>
                                <a:pt x="6522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82E5C" id="Graphic 1" o:spid="_x0000_s1026" style="position:absolute;margin-left:53.75pt;margin-top:12.6pt;width:513.6pt;height:606.7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2720,770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" path="m6083,7699007r-6083,l,7705090r6083,l6083,7699007xem6083,l,,,6096,,7698994r6083,l6083,6096,6083,xem6522453,7699007r-6083,l6096,7699007r,6083l6516370,7705090r6083,l6522453,7699007xem6522453,r-6083,l6096,r,6096l6516370,6096r,7692898l6522453,7698994r,-7692898l6522453,xe" fillcolor="black" stroked="f">
                <v:path arrowok="t"/>
                <w10:wrap anchorx="page"/>
              </v:shape>
            </w:pict>
          </mc:Fallback>
        </mc:AlternateContent>
      </w:r>
      <w:r>
        <w:t>Part</w:t>
      </w:r>
      <w:r>
        <w:rPr>
          <w:spacing w:val="-5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rPr>
          <w:spacing w:val="-2"/>
        </w:rPr>
        <w:t>Supplier</w:t>
      </w:r>
    </w:p>
    <w:p w14:paraId="32130A3D" w14:textId="22686C70" w:rsidR="00362FA5" w:rsidRDefault="00362FA5">
      <w:pPr>
        <w:pStyle w:val="BodyText"/>
        <w:spacing w:before="6"/>
        <w:rPr>
          <w:b/>
          <w:sz w:val="17"/>
        </w:rPr>
      </w:pPr>
    </w:p>
    <w:p w14:paraId="1F7C9211" w14:textId="77777777" w:rsidR="00362FA5" w:rsidRDefault="00362FA5">
      <w:pPr>
        <w:pStyle w:val="BodyText"/>
        <w:spacing w:before="238"/>
        <w:rPr>
          <w:b/>
        </w:rPr>
      </w:pPr>
    </w:p>
    <w:p w14:paraId="773695DC" w14:textId="25660B60" w:rsidR="00916D4F" w:rsidRDefault="00916D4F" w:rsidP="00916D4F">
      <w:pPr>
        <w:pStyle w:val="BodyText"/>
        <w:spacing w:line="360" w:lineRule="auto"/>
        <w:ind w:left="381" w:right="3452" w:firstLine="87"/>
      </w:pPr>
      <w:r>
        <w:t>CareFlex Limited</w:t>
      </w:r>
    </w:p>
    <w:p w14:paraId="0E7B13D5" w14:textId="77777777" w:rsidR="006D3625" w:rsidRDefault="00916D4F" w:rsidP="00916D4F">
      <w:pPr>
        <w:pStyle w:val="BodyText"/>
        <w:spacing w:line="360" w:lineRule="auto"/>
        <w:ind w:left="468" w:right="3452"/>
      </w:pPr>
      <w:r>
        <w:t>Templer House, King Charles Business Park</w:t>
      </w:r>
      <w:r>
        <w:rPr>
          <w:spacing w:val="-7"/>
        </w:rPr>
        <w:t>,</w:t>
      </w:r>
      <w:r w:rsidR="00527C6B">
        <w:rPr>
          <w:spacing w:val="-5"/>
        </w:rPr>
        <w:t xml:space="preserve"> </w:t>
      </w:r>
      <w:r>
        <w:t xml:space="preserve">Old Newton Road, Heathfield, </w:t>
      </w:r>
    </w:p>
    <w:p w14:paraId="08FC49BB" w14:textId="1C1C8DDD" w:rsidR="00362FA5" w:rsidRDefault="00916D4F" w:rsidP="00916D4F">
      <w:pPr>
        <w:pStyle w:val="BodyText"/>
        <w:spacing w:line="360" w:lineRule="auto"/>
        <w:ind w:left="468" w:right="3452"/>
      </w:pPr>
      <w:r>
        <w:t>Newton Abbot, Devon TQ12 6UT</w:t>
      </w:r>
    </w:p>
    <w:p w14:paraId="51A53D36" w14:textId="7A84EC44" w:rsidR="00362FA5" w:rsidRDefault="00362FA5" w:rsidP="00916D4F">
      <w:pPr>
        <w:ind w:left="381" w:right="3450"/>
        <w:rPr>
          <w:sz w:val="20"/>
        </w:rPr>
      </w:pPr>
    </w:p>
    <w:p w14:paraId="33EB0B85" w14:textId="6672E525" w:rsidR="00362FA5" w:rsidRDefault="00916D4F">
      <w:pPr>
        <w:pStyle w:val="BodyText"/>
        <w:ind w:left="468"/>
      </w:pPr>
      <w:r>
        <w:t>We</w:t>
      </w:r>
      <w:r w:rsidR="00527C6B">
        <w:rPr>
          <w:spacing w:val="-6"/>
        </w:rPr>
        <w:t xml:space="preserve"> </w:t>
      </w:r>
      <w:r w:rsidR="00527C6B">
        <w:t>a</w:t>
      </w:r>
      <w:r>
        <w:t>re</w:t>
      </w:r>
      <w:r w:rsidR="00527C6B">
        <w:rPr>
          <w:spacing w:val="-6"/>
        </w:rPr>
        <w:t xml:space="preserve"> </w:t>
      </w:r>
      <w:r w:rsidR="00527C6B">
        <w:t>supplying</w:t>
      </w:r>
      <w:r w:rsidR="00527C6B">
        <w:rPr>
          <w:spacing w:val="-6"/>
        </w:rPr>
        <w:t xml:space="preserve"> </w:t>
      </w:r>
      <w:r w:rsidR="00527C6B">
        <w:t>the</w:t>
      </w:r>
      <w:r w:rsidR="00527C6B">
        <w:rPr>
          <w:spacing w:val="-7"/>
        </w:rPr>
        <w:t xml:space="preserve"> </w:t>
      </w:r>
      <w:r w:rsidR="00527C6B">
        <w:t>following</w:t>
      </w:r>
      <w:r w:rsidR="00527C6B">
        <w:rPr>
          <w:spacing w:val="-6"/>
        </w:rPr>
        <w:t xml:space="preserve"> </w:t>
      </w:r>
      <w:r w:rsidR="00527C6B">
        <w:t>goods</w:t>
      </w:r>
      <w:r w:rsidR="00527C6B">
        <w:rPr>
          <w:spacing w:val="-7"/>
        </w:rPr>
        <w:t xml:space="preserve"> </w:t>
      </w:r>
      <w:r w:rsidR="00527C6B">
        <w:t>and/or</w:t>
      </w:r>
      <w:r w:rsidR="00527C6B">
        <w:rPr>
          <w:spacing w:val="-5"/>
        </w:rPr>
        <w:t xml:space="preserve"> </w:t>
      </w:r>
      <w:r w:rsidR="00527C6B">
        <w:t>services</w:t>
      </w:r>
      <w:r w:rsidR="00527C6B">
        <w:rPr>
          <w:spacing w:val="-7"/>
        </w:rPr>
        <w:t xml:space="preserve"> </w:t>
      </w:r>
      <w:r w:rsidR="00527C6B">
        <w:t>to</w:t>
      </w:r>
      <w:r w:rsidR="00527C6B">
        <w:rPr>
          <w:spacing w:val="-6"/>
        </w:rPr>
        <w:t xml:space="preserve"> </w:t>
      </w:r>
      <w:r w:rsidR="00527C6B">
        <w:t>the</w:t>
      </w:r>
      <w:r w:rsidR="00527C6B">
        <w:rPr>
          <w:spacing w:val="-6"/>
        </w:rPr>
        <w:t xml:space="preserve"> </w:t>
      </w:r>
      <w:r w:rsidR="00527C6B">
        <w:t>disabled</w:t>
      </w:r>
      <w:r w:rsidR="00527C6B">
        <w:rPr>
          <w:spacing w:val="-5"/>
        </w:rPr>
        <w:t xml:space="preserve"> </w:t>
      </w:r>
      <w:r w:rsidR="00527C6B">
        <w:t>person</w:t>
      </w:r>
      <w:r w:rsidR="00527C6B">
        <w:rPr>
          <w:spacing w:val="-6"/>
        </w:rPr>
        <w:t xml:space="preserve"> </w:t>
      </w:r>
      <w:r w:rsidR="00527C6B">
        <w:t>named</w:t>
      </w:r>
      <w:r w:rsidR="00527C6B">
        <w:rPr>
          <w:spacing w:val="-5"/>
        </w:rPr>
        <w:t xml:space="preserve"> </w:t>
      </w:r>
      <w:r w:rsidR="00527C6B">
        <w:rPr>
          <w:spacing w:val="-2"/>
        </w:rPr>
        <w:t>overleaf.</w:t>
      </w:r>
    </w:p>
    <w:p w14:paraId="5B25A9B5" w14:textId="77777777" w:rsidR="00362FA5" w:rsidRDefault="00527C6B">
      <w:pPr>
        <w:pStyle w:val="BodyText"/>
        <w:spacing w:before="1"/>
        <w:ind w:left="468"/>
      </w:pPr>
      <w:r>
        <w:t>Please</w:t>
      </w:r>
      <w:r>
        <w:rPr>
          <w:spacing w:val="-5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space</w:t>
      </w:r>
      <w:r>
        <w:rPr>
          <w:spacing w:val="38"/>
        </w:rPr>
        <w:t xml:space="preserve"> </w:t>
      </w:r>
      <w:r>
        <w:rPr>
          <w:spacing w:val="-2"/>
        </w:rPr>
        <w:t>provided:</w:t>
      </w:r>
    </w:p>
    <w:p w14:paraId="4EEC6E07" w14:textId="77777777" w:rsidR="00362FA5" w:rsidRDefault="00362FA5">
      <w:pPr>
        <w:pStyle w:val="BodyText"/>
        <w:spacing w:before="6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3423"/>
        <w:gridCol w:w="5072"/>
      </w:tblGrid>
      <w:tr w:rsidR="00362FA5" w14:paraId="5DC9FECE" w14:textId="77777777">
        <w:trPr>
          <w:trHeight w:val="265"/>
        </w:trPr>
        <w:tc>
          <w:tcPr>
            <w:tcW w:w="406" w:type="dxa"/>
          </w:tcPr>
          <w:p w14:paraId="5F45E43F" w14:textId="77777777" w:rsidR="00362FA5" w:rsidRDefault="00527C6B">
            <w:pPr>
              <w:pStyle w:val="TableParagraph"/>
              <w:spacing w:line="246" w:lineRule="exac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423" w:type="dxa"/>
          </w:tcPr>
          <w:p w14:paraId="17523FB2" w14:textId="77777777" w:rsidR="00362FA5" w:rsidRDefault="00362FA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72" w:type="dxa"/>
          </w:tcPr>
          <w:p w14:paraId="49625E57" w14:textId="77777777" w:rsidR="00362FA5" w:rsidRDefault="00527C6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362FA5" w14:paraId="0E5E57CC" w14:textId="77777777">
        <w:trPr>
          <w:trHeight w:val="727"/>
        </w:trPr>
        <w:tc>
          <w:tcPr>
            <w:tcW w:w="406" w:type="dxa"/>
          </w:tcPr>
          <w:p w14:paraId="2940FE74" w14:textId="14551D9F" w:rsidR="00362FA5" w:rsidRDefault="00916D4F" w:rsidP="00916D4F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423" w:type="dxa"/>
          </w:tcPr>
          <w:p w14:paraId="3D6E64E8" w14:textId="77777777" w:rsidR="00362FA5" w:rsidRDefault="00527C6B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customer’s personal use</w:t>
            </w:r>
          </w:p>
        </w:tc>
        <w:tc>
          <w:tcPr>
            <w:tcW w:w="5072" w:type="dxa"/>
            <w:vMerge w:val="restart"/>
          </w:tcPr>
          <w:p w14:paraId="4F21FE09" w14:textId="694417CC" w:rsidR="00362FA5" w:rsidRDefault="00916D4F">
            <w:pPr>
              <w:pStyle w:val="TableParagraph"/>
              <w:spacing w:before="240"/>
              <w:rPr>
                <w:sz w:val="20"/>
              </w:rPr>
            </w:pPr>
            <w:r>
              <w:rPr>
                <w:spacing w:val="-2"/>
                <w:sz w:val="20"/>
              </w:rPr>
              <w:t>Specialist Seating and Accessories</w:t>
            </w:r>
            <w:r w:rsidR="00527C6B">
              <w:rPr>
                <w:spacing w:val="-2"/>
                <w:sz w:val="20"/>
              </w:rPr>
              <w:t>.</w:t>
            </w:r>
          </w:p>
          <w:p w14:paraId="406FD1C7" w14:textId="77777777" w:rsidR="00527C6B" w:rsidRDefault="00527C6B">
            <w:pPr>
              <w:pStyle w:val="TableParagraph"/>
              <w:spacing w:before="1"/>
              <w:rPr>
                <w:spacing w:val="-2"/>
                <w:sz w:val="20"/>
              </w:rPr>
            </w:pPr>
          </w:p>
          <w:p w14:paraId="647A3047" w14:textId="77777777" w:rsidR="00527C6B" w:rsidRDefault="00527C6B">
            <w:pPr>
              <w:pStyle w:val="TableParagraph"/>
              <w:spacing w:before="1"/>
              <w:rPr>
                <w:spacing w:val="-2"/>
                <w:sz w:val="20"/>
              </w:rPr>
            </w:pPr>
          </w:p>
          <w:p w14:paraId="4D36E62E" w14:textId="7451DF4C" w:rsidR="00527C6B" w:rsidRDefault="00527C6B" w:rsidP="00527C6B">
            <w:pPr>
              <w:pStyle w:val="TableParagraph"/>
              <w:spacing w:before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Adaptation of our goods where necessary.</w:t>
            </w:r>
          </w:p>
          <w:p w14:paraId="3CBB36AD" w14:textId="408F11B2" w:rsidR="00362FA5" w:rsidRDefault="00362FA5" w:rsidP="00527C6B">
            <w:pPr>
              <w:pStyle w:val="TableParagraph"/>
              <w:spacing w:before="1"/>
              <w:rPr>
                <w:sz w:val="20"/>
              </w:rPr>
            </w:pPr>
          </w:p>
          <w:p w14:paraId="752D6DFA" w14:textId="3CFF10F7" w:rsidR="00362FA5" w:rsidRDefault="00527C6B">
            <w:pPr>
              <w:pStyle w:val="TableParagraph"/>
              <w:spacing w:before="243"/>
              <w:rPr>
                <w:sz w:val="20"/>
              </w:rPr>
            </w:pPr>
            <w:r>
              <w:rPr>
                <w:spacing w:val="-2"/>
                <w:sz w:val="20"/>
              </w:rPr>
              <w:t>Delivery and setup of Specialist Seating and Accessories, Repairs and Maintenance of our products.</w:t>
            </w:r>
          </w:p>
          <w:p w14:paraId="6AE0F592" w14:textId="77777777" w:rsidR="00362FA5" w:rsidRDefault="00362F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CC64BFF" w14:textId="6AB9DC6C" w:rsidR="00362FA5" w:rsidRDefault="00362FA5">
            <w:pPr>
              <w:pStyle w:val="TableParagraph"/>
              <w:spacing w:before="243"/>
              <w:rPr>
                <w:sz w:val="20"/>
              </w:rPr>
            </w:pPr>
          </w:p>
        </w:tc>
      </w:tr>
      <w:tr w:rsidR="00362FA5" w14:paraId="4FE349AA" w14:textId="77777777">
        <w:trPr>
          <w:trHeight w:val="729"/>
        </w:trPr>
        <w:tc>
          <w:tcPr>
            <w:tcW w:w="406" w:type="dxa"/>
          </w:tcPr>
          <w:p w14:paraId="5B74E0F4" w14:textId="77777777" w:rsidR="00916D4F" w:rsidRDefault="00916D4F" w:rsidP="00916D4F">
            <w:pPr>
              <w:pStyle w:val="TableParagraph"/>
              <w:ind w:left="0"/>
              <w:jc w:val="center"/>
              <w:rPr>
                <w:rFonts w:ascii="Wingdings" w:hAnsi="Wingdings"/>
                <w:spacing w:val="-10"/>
                <w:sz w:val="24"/>
              </w:rPr>
            </w:pPr>
          </w:p>
          <w:p w14:paraId="545ADEC9" w14:textId="41AE6C13" w:rsidR="00362FA5" w:rsidRDefault="00916D4F" w:rsidP="00916D4F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423" w:type="dxa"/>
          </w:tcPr>
          <w:p w14:paraId="3D21AF45" w14:textId="77777777" w:rsidR="00362FA5" w:rsidRDefault="00527C6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adapting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needs of the customer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504DB345" w14:textId="77777777" w:rsidR="00362FA5" w:rsidRDefault="00362FA5">
            <w:pPr>
              <w:rPr>
                <w:sz w:val="2"/>
                <w:szCs w:val="2"/>
              </w:rPr>
            </w:pPr>
          </w:p>
        </w:tc>
      </w:tr>
      <w:tr w:rsidR="00362FA5" w14:paraId="183AAD8F" w14:textId="77777777">
        <w:trPr>
          <w:trHeight w:val="729"/>
        </w:trPr>
        <w:tc>
          <w:tcPr>
            <w:tcW w:w="406" w:type="dxa"/>
          </w:tcPr>
          <w:p w14:paraId="0C0C2A2D" w14:textId="77777777" w:rsidR="00916D4F" w:rsidRDefault="00916D4F">
            <w:pPr>
              <w:pStyle w:val="TableParagraph"/>
              <w:ind w:left="0"/>
              <w:rPr>
                <w:rFonts w:ascii="Wingdings" w:hAnsi="Wingdings"/>
                <w:spacing w:val="-10"/>
                <w:sz w:val="24"/>
              </w:rPr>
            </w:pPr>
          </w:p>
          <w:p w14:paraId="5D8DD24D" w14:textId="2DE6D87E" w:rsidR="00362FA5" w:rsidRDefault="00916D4F" w:rsidP="00916D4F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423" w:type="dxa"/>
          </w:tcPr>
          <w:p w14:paraId="1912364D" w14:textId="77777777" w:rsidR="00362FA5" w:rsidRDefault="00527C6B">
            <w:pPr>
              <w:pStyle w:val="TableParagraph"/>
              <w:spacing w:before="115"/>
              <w:rPr>
                <w:spacing w:val="-2"/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installation,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maintenance</w:t>
            </w:r>
          </w:p>
          <w:p w14:paraId="24C9C21F" w14:textId="77777777" w:rsidR="00527C6B" w:rsidRDefault="00527C6B">
            <w:pPr>
              <w:pStyle w:val="TableParagraph"/>
              <w:spacing w:before="115"/>
              <w:rPr>
                <w:sz w:val="20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14:paraId="6B28D32F" w14:textId="77777777" w:rsidR="00362FA5" w:rsidRDefault="00362FA5">
            <w:pPr>
              <w:rPr>
                <w:sz w:val="2"/>
                <w:szCs w:val="2"/>
              </w:rPr>
            </w:pPr>
          </w:p>
        </w:tc>
      </w:tr>
      <w:tr w:rsidR="00362FA5" w14:paraId="78C56B7D" w14:textId="77777777">
        <w:trPr>
          <w:trHeight w:val="491"/>
        </w:trPr>
        <w:tc>
          <w:tcPr>
            <w:tcW w:w="406" w:type="dxa"/>
          </w:tcPr>
          <w:p w14:paraId="1E21079D" w14:textId="77777777" w:rsidR="00362FA5" w:rsidRDefault="00362FA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 w14:paraId="742DE281" w14:textId="77777777" w:rsidR="00362FA5" w:rsidRDefault="00527C6B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Alterations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residence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1F577237" w14:textId="77777777" w:rsidR="00362FA5" w:rsidRDefault="00362FA5">
            <w:pPr>
              <w:rPr>
                <w:sz w:val="2"/>
                <w:szCs w:val="2"/>
              </w:rPr>
            </w:pPr>
          </w:p>
        </w:tc>
      </w:tr>
      <w:tr w:rsidR="00362FA5" w14:paraId="4CD4152F" w14:textId="77777777">
        <w:trPr>
          <w:trHeight w:val="1117"/>
        </w:trPr>
        <w:tc>
          <w:tcPr>
            <w:tcW w:w="406" w:type="dxa"/>
          </w:tcPr>
          <w:p w14:paraId="48B98D80" w14:textId="77777777" w:rsidR="00362FA5" w:rsidRDefault="00362FA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 w14:paraId="11764158" w14:textId="77777777" w:rsidR="00362FA5" w:rsidRDefault="00527C6B">
            <w:pPr>
              <w:pStyle w:val="TableParagraph"/>
              <w:spacing w:before="115"/>
              <w:ind w:right="117"/>
              <w:rPr>
                <w:sz w:val="20"/>
              </w:rPr>
            </w:pPr>
            <w:r>
              <w:rPr>
                <w:sz w:val="20"/>
              </w:rPr>
              <w:t>Monitoring a personal alarm call 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disabled person</w:t>
            </w:r>
          </w:p>
        </w:tc>
        <w:tc>
          <w:tcPr>
            <w:tcW w:w="5072" w:type="dxa"/>
            <w:vMerge/>
            <w:tcBorders>
              <w:top w:val="nil"/>
            </w:tcBorders>
          </w:tcPr>
          <w:p w14:paraId="00B57848" w14:textId="77777777" w:rsidR="00362FA5" w:rsidRDefault="00362FA5">
            <w:pPr>
              <w:rPr>
                <w:sz w:val="2"/>
                <w:szCs w:val="2"/>
              </w:rPr>
            </w:pPr>
          </w:p>
        </w:tc>
      </w:tr>
    </w:tbl>
    <w:p w14:paraId="7F3D7A4C" w14:textId="77777777" w:rsidR="00362FA5" w:rsidRDefault="00362FA5">
      <w:pPr>
        <w:pStyle w:val="BodyText"/>
        <w:spacing w:before="1"/>
      </w:pP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7"/>
      </w:tblGrid>
      <w:tr w:rsidR="00527C6B" w14:paraId="5531657C" w14:textId="77777777" w:rsidTr="00527C6B">
        <w:trPr>
          <w:trHeight w:val="841"/>
        </w:trPr>
        <w:tc>
          <w:tcPr>
            <w:tcW w:w="8887" w:type="dxa"/>
          </w:tcPr>
          <w:p w14:paraId="7489B330" w14:textId="77777777" w:rsidR="00527C6B" w:rsidRDefault="00527C6B">
            <w:pPr>
              <w:pStyle w:val="TableParagraph"/>
              <w:spacing w:before="235"/>
              <w:ind w:left="0"/>
              <w:rPr>
                <w:sz w:val="20"/>
              </w:rPr>
            </w:pPr>
          </w:p>
          <w:p w14:paraId="61AC22C2" w14:textId="7AF0854B" w:rsidR="00527C6B" w:rsidRPr="00527C6B" w:rsidRDefault="00527C6B">
            <w:pPr>
              <w:pStyle w:val="TableParagraph"/>
              <w:spacing w:before="1"/>
              <w:rPr>
                <w:rFonts w:ascii="Fave Script Bold Pro" w:hAnsi="Fave Script Bold Pro"/>
                <w:sz w:val="20"/>
              </w:rPr>
            </w:pPr>
            <w:r>
              <w:rPr>
                <w:spacing w:val="-2"/>
                <w:sz w:val="20"/>
              </w:rPr>
              <w:t>Signed</w:t>
            </w:r>
            <w:r>
              <w:rPr>
                <w:spacing w:val="13"/>
                <w:sz w:val="20"/>
              </w:rPr>
              <w:t xml:space="preserve"> </w:t>
            </w:r>
            <w:r w:rsidR="000A76C4">
              <w:rPr>
                <w:spacing w:val="13"/>
                <w:sz w:val="20"/>
              </w:rPr>
              <w:t xml:space="preserve">    </w:t>
            </w:r>
            <w:r w:rsidRPr="00527C6B">
              <w:rPr>
                <w:rFonts w:ascii="Brush Script MT" w:hAnsi="Brush Script MT"/>
                <w:spacing w:val="13"/>
                <w:sz w:val="32"/>
                <w:szCs w:val="32"/>
              </w:rPr>
              <w:t>For and on behalf of CareFlex Limited</w:t>
            </w:r>
          </w:p>
        </w:tc>
      </w:tr>
    </w:tbl>
    <w:p w14:paraId="630F310B" w14:textId="77777777" w:rsidR="00362FA5" w:rsidRDefault="00362FA5">
      <w:pPr>
        <w:rPr>
          <w:sz w:val="20"/>
        </w:rPr>
        <w:sectPr w:rsidR="00362FA5">
          <w:type w:val="continuous"/>
          <w:pgSz w:w="11910" w:h="16840"/>
          <w:pgMar w:top="320" w:right="560" w:bottom="280" w:left="720" w:header="720" w:footer="720" w:gutter="0"/>
          <w:cols w:space="720"/>
        </w:sectPr>
      </w:pPr>
    </w:p>
    <w:p w14:paraId="58D95B85" w14:textId="77777777" w:rsidR="00362FA5" w:rsidRDefault="00527C6B">
      <w:pPr>
        <w:pStyle w:val="Heading1"/>
        <w:spacing w:before="29"/>
        <w:ind w:left="1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9504" behindDoc="1" locked="0" layoutInCell="1" allowOverlap="1" wp14:anchorId="233E2B05" wp14:editId="23052913">
                <wp:simplePos x="0" y="0"/>
                <wp:positionH relativeFrom="page">
                  <wp:posOffset>454152</wp:posOffset>
                </wp:positionH>
                <wp:positionV relativeFrom="page">
                  <wp:posOffset>228599</wp:posOffset>
                </wp:positionV>
                <wp:extent cx="6637020" cy="93332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020" cy="933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9333230">
                              <a:moveTo>
                                <a:pt x="6083" y="9326893"/>
                              </a:moveTo>
                              <a:lnTo>
                                <a:pt x="0" y="9326893"/>
                              </a:lnTo>
                              <a:lnTo>
                                <a:pt x="0" y="9332976"/>
                              </a:lnTo>
                              <a:lnTo>
                                <a:pt x="6083" y="9332976"/>
                              </a:lnTo>
                              <a:lnTo>
                                <a:pt x="6083" y="9326893"/>
                              </a:lnTo>
                              <a:close/>
                            </a:path>
                            <a:path w="6637020" h="933323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9326880"/>
                              </a:lnTo>
                              <a:lnTo>
                                <a:pt x="6083" y="9326880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6637020" h="93332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637020" h="9333230">
                              <a:moveTo>
                                <a:pt x="6636753" y="9326893"/>
                              </a:moveTo>
                              <a:lnTo>
                                <a:pt x="6630670" y="9326893"/>
                              </a:lnTo>
                              <a:lnTo>
                                <a:pt x="6096" y="9326893"/>
                              </a:lnTo>
                              <a:lnTo>
                                <a:pt x="6096" y="9332976"/>
                              </a:lnTo>
                              <a:lnTo>
                                <a:pt x="6630670" y="9332976"/>
                              </a:lnTo>
                              <a:lnTo>
                                <a:pt x="6636753" y="9332976"/>
                              </a:lnTo>
                              <a:lnTo>
                                <a:pt x="6636753" y="9326893"/>
                              </a:lnTo>
                              <a:close/>
                            </a:path>
                            <a:path w="6637020" h="9333230">
                              <a:moveTo>
                                <a:pt x="6636753" y="6108"/>
                              </a:moveTo>
                              <a:lnTo>
                                <a:pt x="6630670" y="6108"/>
                              </a:lnTo>
                              <a:lnTo>
                                <a:pt x="6630670" y="9326880"/>
                              </a:lnTo>
                              <a:lnTo>
                                <a:pt x="6636753" y="9326880"/>
                              </a:lnTo>
                              <a:lnTo>
                                <a:pt x="6636753" y="6108"/>
                              </a:lnTo>
                              <a:close/>
                            </a:path>
                            <a:path w="6637020" h="9333230">
                              <a:moveTo>
                                <a:pt x="6636753" y="0"/>
                              </a:moveTo>
                              <a:lnTo>
                                <a:pt x="663067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630670" y="6096"/>
                              </a:lnTo>
                              <a:lnTo>
                                <a:pt x="6636753" y="6096"/>
                              </a:lnTo>
                              <a:lnTo>
                                <a:pt x="6636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904F" id="Graphic 3" o:spid="_x0000_s1026" style="position:absolute;margin-left:35.75pt;margin-top:18pt;width:522.6pt;height:734.9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7020,933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" path="m6083,9326893r-6083,l,9332976r6083,l6083,9326893xem6083,6108l,6108,,9326880r6083,l6083,6108xem6083,l,,,6096r6083,l6083,xem6636753,9326893r-6083,l6096,9326893r,6083l6630670,9332976r6083,l6636753,9326893xem6636753,6108r-6083,l6630670,9326880r6083,l6636753,6108xem6636753,r-6083,l6096,r,6096l6630670,6096r6083,l6636753,xe" fillcolor="black" stroked="f">
                <v:path arrowok="t"/>
                <w10:wrap anchorx="page" anchory="page"/>
              </v:shape>
            </w:pict>
          </mc:Fallback>
        </mc:AlternateContent>
      </w:r>
      <w:r>
        <w:t>Part</w:t>
      </w:r>
      <w:r>
        <w:rPr>
          <w:spacing w:val="-4"/>
        </w:rPr>
        <w:t xml:space="preserve"> </w:t>
      </w:r>
      <w:r>
        <w:t>2.</w:t>
      </w:r>
      <w:r>
        <w:rPr>
          <w:spacing w:val="57"/>
          <w:w w:val="150"/>
        </w:rPr>
        <w:t xml:space="preserve"> </w:t>
      </w:r>
      <w:r>
        <w:t>Customer's</w:t>
      </w:r>
      <w:r>
        <w:rPr>
          <w:spacing w:val="-4"/>
        </w:rPr>
        <w:t xml:space="preserve"> </w:t>
      </w:r>
      <w:r>
        <w:rPr>
          <w:spacing w:val="-2"/>
        </w:rPr>
        <w:t>declaration</w:t>
      </w:r>
    </w:p>
    <w:p w14:paraId="2598E611" w14:textId="77777777" w:rsidR="00362FA5" w:rsidRDefault="00527C6B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05719B" wp14:editId="23E40786">
                <wp:simplePos x="0" y="0"/>
                <wp:positionH relativeFrom="page">
                  <wp:posOffset>736091</wp:posOffset>
                </wp:positionH>
                <wp:positionV relativeFrom="paragraph">
                  <wp:posOffset>154215</wp:posOffset>
                </wp:positionV>
                <wp:extent cx="6009005" cy="34982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9005" cy="34982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065889" w14:textId="77777777" w:rsidR="00362FA5" w:rsidRDefault="00527C6B">
                            <w:pPr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customer</w:t>
                            </w:r>
                            <w:proofErr w:type="gramEnd"/>
                          </w:p>
                          <w:p w14:paraId="767F400E" w14:textId="77777777" w:rsidR="00362FA5" w:rsidRDefault="00527C6B">
                            <w:pPr>
                              <w:pStyle w:val="BodyText"/>
                              <w:spacing w:before="233"/>
                              <w:ind w:left="100" w:right="204"/>
                            </w:pP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declaration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‘chronically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disabled’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your own personal or domestic use. A family member or carer can complete this on your behalf if you wish.</w:t>
                            </w:r>
                          </w:p>
                          <w:p w14:paraId="0AC95373" w14:textId="77777777" w:rsidR="00362FA5" w:rsidRDefault="00362FA5">
                            <w:pPr>
                              <w:pStyle w:val="BodyText"/>
                            </w:pPr>
                          </w:p>
                          <w:p w14:paraId="689307B7" w14:textId="77777777" w:rsidR="00362FA5" w:rsidRDefault="00527C6B">
                            <w:pPr>
                              <w:pStyle w:val="BodyText"/>
                              <w:ind w:left="100" w:right="84"/>
                            </w:pPr>
                            <w:r>
                              <w:t xml:space="preserve">You can find out more from the </w:t>
                            </w:r>
                            <w:hyperlink r:id="rId5">
                              <w:proofErr w:type="spellStart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Helpsheets</w:t>
                              </w:r>
                              <w:proofErr w:type="spellEnd"/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 xml:space="preserve"> on the GOV.UK website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or by telephoning the VAT Disabled Reliefs Helpline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Telephone: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0300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1073.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HMRC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advise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whether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chronically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sick or disabled.</w:t>
                            </w:r>
                          </w:p>
                          <w:p w14:paraId="6B9BE65F" w14:textId="77777777" w:rsidR="00362FA5" w:rsidRDefault="00362FA5">
                            <w:pPr>
                              <w:pStyle w:val="BodyText"/>
                              <w:spacing w:before="34"/>
                            </w:pPr>
                          </w:p>
                          <w:p w14:paraId="56E1C41F" w14:textId="77777777" w:rsidR="00362FA5" w:rsidRDefault="00527C6B">
                            <w:pPr>
                              <w:ind w:left="461"/>
                            </w:pP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‘chronically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disabled’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person:</w:t>
                            </w:r>
                          </w:p>
                          <w:p w14:paraId="2E2DAB9C" w14:textId="77777777" w:rsidR="00362FA5" w:rsidRDefault="00362FA5">
                            <w:pPr>
                              <w:pStyle w:val="BodyText"/>
                              <w:spacing w:before="15"/>
                              <w:rPr>
                                <w:sz w:val="22"/>
                              </w:rPr>
                            </w:pPr>
                          </w:p>
                          <w:p w14:paraId="291D4B0D" w14:textId="77777777" w:rsidR="00362FA5" w:rsidRDefault="00527C6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81"/>
                              </w:tabs>
                              <w:ind w:right="179"/>
                            </w:pP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physical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impairment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long term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substantial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adverse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his or her ability to carry out everyday activities</w:t>
                            </w:r>
                          </w:p>
                          <w:p w14:paraId="63D50138" w14:textId="77777777" w:rsidR="00362FA5" w:rsidRDefault="00527C6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81"/>
                              </w:tabs>
                              <w:spacing w:line="243" w:lineRule="exact"/>
                            </w:pP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profession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treats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chronic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sickness</w:t>
                            </w:r>
                          </w:p>
                          <w:p w14:paraId="7D9CB6D4" w14:textId="77777777" w:rsidR="00362FA5" w:rsidRDefault="00362FA5">
                            <w:pPr>
                              <w:pStyle w:val="BodyText"/>
                              <w:spacing w:before="35"/>
                            </w:pPr>
                          </w:p>
                          <w:p w14:paraId="001EDC07" w14:textId="77777777" w:rsidR="00362FA5" w:rsidRDefault="00527C6B">
                            <w:pPr>
                              <w:pStyle w:val="BodyText"/>
                              <w:ind w:left="461"/>
                            </w:pP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elderly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disabled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chronically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 temporarily disabled or incapacitated, such as with a broken limb.</w:t>
                            </w:r>
                          </w:p>
                          <w:p w14:paraId="3AEBB982" w14:textId="77777777" w:rsidR="00362FA5" w:rsidRDefault="00362FA5">
                            <w:pPr>
                              <w:pStyle w:val="BodyText"/>
                              <w:spacing w:before="2"/>
                            </w:pPr>
                          </w:p>
                          <w:p w14:paraId="00387637" w14:textId="77777777" w:rsidR="00362FA5" w:rsidRDefault="00527C6B">
                            <w:pPr>
                              <w:pStyle w:val="BodyText"/>
                              <w:spacing w:before="1"/>
                              <w:ind w:left="100"/>
                            </w:pPr>
                            <w:r>
                              <w:t>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unsure,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seek guidance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professional.</w:t>
                            </w:r>
                          </w:p>
                          <w:p w14:paraId="111BD082" w14:textId="77777777" w:rsidR="00362FA5" w:rsidRDefault="00527C6B">
                            <w:pPr>
                              <w:pStyle w:val="BodyText"/>
                              <w:spacing w:before="243"/>
                              <w:ind w:left="100" w:right="1279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supplier.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They 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records. Please do not send it to HMRC.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5719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7.95pt;margin-top:12.15pt;width:473.15pt;height:275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" filled="f" strokeweight=".16931mm">
                <v:path arrowok="t"/>
                <v:textbox inset="0,0,0,0">
                  <w:txbxContent>
                    <w:p w14:paraId="08065889" w14:textId="77777777" w:rsidR="00362FA5" w:rsidRDefault="00527C6B">
                      <w:pPr>
                        <w:ind w:left="1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2"/>
                          <w:sz w:val="20"/>
                        </w:rPr>
                        <w:t>customer</w:t>
                      </w:r>
                      <w:proofErr w:type="gramEnd"/>
                    </w:p>
                    <w:p w14:paraId="767F400E" w14:textId="77777777" w:rsidR="00362FA5" w:rsidRDefault="00527C6B">
                      <w:pPr>
                        <w:pStyle w:val="BodyText"/>
                        <w:spacing w:before="233"/>
                        <w:ind w:left="100" w:right="204"/>
                      </w:pP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declaration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‘chronically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disabled’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your own personal or domestic use. A family member or carer can complete this on your behalf if you wish.</w:t>
                      </w:r>
                    </w:p>
                    <w:p w14:paraId="0AC95373" w14:textId="77777777" w:rsidR="00362FA5" w:rsidRDefault="00362FA5">
                      <w:pPr>
                        <w:pStyle w:val="BodyText"/>
                      </w:pPr>
                    </w:p>
                    <w:p w14:paraId="689307B7" w14:textId="77777777" w:rsidR="00362FA5" w:rsidRDefault="00527C6B">
                      <w:pPr>
                        <w:pStyle w:val="BodyText"/>
                        <w:ind w:left="100" w:right="84"/>
                      </w:pPr>
                      <w:r>
                        <w:t xml:space="preserve">You can find out more from the </w:t>
                      </w:r>
                      <w:hyperlink r:id="rId6">
                        <w:proofErr w:type="spellStart"/>
                        <w:r>
                          <w:rPr>
                            <w:color w:val="0000FF"/>
                            <w:u w:val="single" w:color="0000FF"/>
                          </w:rPr>
                          <w:t>Helpsheets</w:t>
                        </w:r>
                        <w:proofErr w:type="spellEnd"/>
                        <w:r>
                          <w:rPr>
                            <w:color w:val="0000FF"/>
                            <w:u w:val="single" w:color="0000FF"/>
                          </w:rPr>
                          <w:t xml:space="preserve"> on the GOV.UK website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or by telephoning the VAT Disabled Reliefs Helpline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Telephone: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0300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1073.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HMRC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advise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whether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chronically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sick or disabled.</w:t>
                      </w:r>
                    </w:p>
                    <w:p w14:paraId="6B9BE65F" w14:textId="77777777" w:rsidR="00362FA5" w:rsidRDefault="00362FA5">
                      <w:pPr>
                        <w:pStyle w:val="BodyText"/>
                        <w:spacing w:before="34"/>
                      </w:pPr>
                    </w:p>
                    <w:p w14:paraId="56E1C41F" w14:textId="77777777" w:rsidR="00362FA5" w:rsidRDefault="00527C6B">
                      <w:pPr>
                        <w:ind w:left="461"/>
                      </w:pP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‘chronically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disabled’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person:</w:t>
                      </w:r>
                    </w:p>
                    <w:p w14:paraId="2E2DAB9C" w14:textId="77777777" w:rsidR="00362FA5" w:rsidRDefault="00362FA5">
                      <w:pPr>
                        <w:pStyle w:val="BodyText"/>
                        <w:spacing w:before="15"/>
                        <w:rPr>
                          <w:sz w:val="22"/>
                        </w:rPr>
                      </w:pPr>
                    </w:p>
                    <w:p w14:paraId="291D4B0D" w14:textId="77777777" w:rsidR="00362FA5" w:rsidRDefault="00527C6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181"/>
                        </w:tabs>
                        <w:ind w:right="179"/>
                      </w:pP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physical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impairment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long term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substantial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adverse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his or her ability to carry out everyday activities</w:t>
                      </w:r>
                    </w:p>
                    <w:p w14:paraId="63D50138" w14:textId="77777777" w:rsidR="00362FA5" w:rsidRDefault="00527C6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181"/>
                        </w:tabs>
                        <w:spacing w:line="243" w:lineRule="exact"/>
                      </w:pP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profession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treats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chronic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sickness</w:t>
                      </w:r>
                    </w:p>
                    <w:p w14:paraId="7D9CB6D4" w14:textId="77777777" w:rsidR="00362FA5" w:rsidRDefault="00362FA5">
                      <w:pPr>
                        <w:pStyle w:val="BodyText"/>
                        <w:spacing w:before="35"/>
                      </w:pPr>
                    </w:p>
                    <w:p w14:paraId="001EDC07" w14:textId="77777777" w:rsidR="00362FA5" w:rsidRDefault="00527C6B">
                      <w:pPr>
                        <w:pStyle w:val="BodyText"/>
                        <w:ind w:left="461"/>
                      </w:pP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elderly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disabled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chronically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 temporarily disabled or incapacitated, such as with a broken limb.</w:t>
                      </w:r>
                    </w:p>
                    <w:p w14:paraId="3AEBB982" w14:textId="77777777" w:rsidR="00362FA5" w:rsidRDefault="00362FA5">
                      <w:pPr>
                        <w:pStyle w:val="BodyText"/>
                        <w:spacing w:before="2"/>
                      </w:pPr>
                    </w:p>
                    <w:p w14:paraId="00387637" w14:textId="77777777" w:rsidR="00362FA5" w:rsidRDefault="00527C6B">
                      <w:pPr>
                        <w:pStyle w:val="BodyText"/>
                        <w:spacing w:before="1"/>
                        <w:ind w:left="100"/>
                      </w:pPr>
                      <w:r>
                        <w:t>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unsure,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seek guidance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professional.</w:t>
                      </w:r>
                    </w:p>
                    <w:p w14:paraId="111BD082" w14:textId="77777777" w:rsidR="00362FA5" w:rsidRDefault="00527C6B">
                      <w:pPr>
                        <w:pStyle w:val="BodyText"/>
                        <w:spacing w:before="243"/>
                        <w:ind w:left="100" w:right="1279"/>
                      </w:pP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supplier.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They 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records. Please do not send it to HMRC.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BEF177" w14:textId="77777777" w:rsidR="00362FA5" w:rsidRDefault="00362FA5">
      <w:pPr>
        <w:pStyle w:val="BodyText"/>
        <w:spacing w:before="243"/>
        <w:rPr>
          <w:b/>
        </w:rPr>
      </w:pPr>
    </w:p>
    <w:p w14:paraId="39425386" w14:textId="77777777" w:rsidR="00362FA5" w:rsidRDefault="00527C6B">
      <w:pPr>
        <w:pStyle w:val="BodyText"/>
        <w:spacing w:line="360" w:lineRule="auto"/>
        <w:ind w:left="107" w:right="3633"/>
      </w:pPr>
      <w:r>
        <w:t>I</w:t>
      </w:r>
      <w:r>
        <w:rPr>
          <w:spacing w:val="-10"/>
        </w:rPr>
        <w:t xml:space="preserve"> </w:t>
      </w:r>
      <w:r>
        <w:t>(full</w:t>
      </w:r>
      <w:r>
        <w:rPr>
          <w:spacing w:val="-11"/>
        </w:rPr>
        <w:t xml:space="preserve"> </w:t>
      </w:r>
      <w:r>
        <w:t>name)</w:t>
      </w:r>
      <w:r>
        <w:rPr>
          <w:spacing w:val="27"/>
        </w:rPr>
        <w:t xml:space="preserve"> </w:t>
      </w:r>
      <w:r>
        <w:t>……………………………………………………………………………………………………………. of (address)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……………………………………………………………………………………………………………</w:t>
      </w:r>
    </w:p>
    <w:p w14:paraId="408B07BB" w14:textId="77777777" w:rsidR="00362FA5" w:rsidRDefault="00527C6B">
      <w:pPr>
        <w:spacing w:line="244" w:lineRule="exact"/>
        <w:ind w:left="11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30B478C9" w14:textId="77777777" w:rsidR="00362FA5" w:rsidRDefault="00527C6B">
      <w:pPr>
        <w:spacing w:before="123"/>
        <w:ind w:left="1195"/>
        <w:rPr>
          <w:sz w:val="20"/>
        </w:rPr>
      </w:pPr>
      <w:bookmarkStart w:id="0" w:name="_Hlk166672090"/>
      <w:r>
        <w:rPr>
          <w:spacing w:val="-2"/>
          <w:sz w:val="20"/>
        </w:rPr>
        <w:t>…………………</w:t>
      </w:r>
      <w:bookmarkEnd w:id="0"/>
      <w:r>
        <w:rPr>
          <w:spacing w:val="-2"/>
          <w:sz w:val="20"/>
        </w:rPr>
        <w:t>………………………………………………………………………………………..</w:t>
      </w:r>
    </w:p>
    <w:p w14:paraId="168A876C" w14:textId="77777777" w:rsidR="00362FA5" w:rsidRDefault="00527C6B">
      <w:pPr>
        <w:pStyle w:val="BodyText"/>
        <w:spacing w:before="121" w:line="360" w:lineRule="auto"/>
        <w:ind w:left="107" w:right="3633" w:firstLine="1087"/>
      </w:pPr>
      <w:r>
        <w:rPr>
          <w:spacing w:val="-2"/>
        </w:rPr>
        <w:t xml:space="preserve">………………………………………………………………………………………………………….. </w:t>
      </w:r>
      <w:r>
        <w:t xml:space="preserve">declare that I have the following disability or chronic </w:t>
      </w:r>
      <w:proofErr w:type="gramStart"/>
      <w:r>
        <w:t>sickness</w:t>
      </w:r>
      <w:proofErr w:type="gramEnd"/>
    </w:p>
    <w:p w14:paraId="5B79E9E3" w14:textId="77777777" w:rsidR="00362FA5" w:rsidRDefault="00527C6B">
      <w:pPr>
        <w:spacing w:line="244" w:lineRule="exact"/>
        <w:ind w:left="107"/>
        <w:rPr>
          <w:sz w:val="20"/>
        </w:rPr>
      </w:pPr>
      <w:r>
        <w:rPr>
          <w:spacing w:val="-2"/>
          <w:sz w:val="20"/>
        </w:rPr>
        <w:t>……………………………………………….…………………………………………………………………………………………………………..</w:t>
      </w:r>
    </w:p>
    <w:p w14:paraId="6F0E9762" w14:textId="77777777" w:rsidR="00362FA5" w:rsidRDefault="00527C6B">
      <w:pPr>
        <w:spacing w:before="121"/>
        <w:ind w:left="107"/>
        <w:rPr>
          <w:sz w:val="20"/>
        </w:rPr>
      </w:pPr>
      <w:r>
        <w:rPr>
          <w:spacing w:val="-2"/>
          <w:sz w:val="20"/>
        </w:rPr>
        <w:t>……………………………………………….…………………………………………………………………………………………………………..</w:t>
      </w:r>
    </w:p>
    <w:p w14:paraId="1DD2765A" w14:textId="77777777" w:rsidR="00362FA5" w:rsidRDefault="00527C6B">
      <w:pPr>
        <w:spacing w:before="123"/>
        <w:ind w:left="107"/>
        <w:rPr>
          <w:sz w:val="20"/>
        </w:rPr>
      </w:pPr>
      <w:r>
        <w:rPr>
          <w:spacing w:val="-2"/>
          <w:sz w:val="20"/>
        </w:rPr>
        <w:t>……………………………………………….…………………………………………………………………………………………………………..</w:t>
      </w:r>
    </w:p>
    <w:p w14:paraId="2E1315F7" w14:textId="77777777" w:rsidR="00362FA5" w:rsidRDefault="00527C6B">
      <w:pPr>
        <w:spacing w:before="123"/>
        <w:ind w:left="107"/>
        <w:rPr>
          <w:sz w:val="20"/>
        </w:rPr>
      </w:pPr>
      <w:r>
        <w:rPr>
          <w:spacing w:val="-2"/>
          <w:sz w:val="20"/>
        </w:rPr>
        <w:t>……………………………………………….…………………………………………………………………………………………………………..</w:t>
      </w:r>
    </w:p>
    <w:p w14:paraId="2D3E7235" w14:textId="77777777" w:rsidR="00362FA5" w:rsidRDefault="00527C6B">
      <w:pPr>
        <w:pStyle w:val="BodyText"/>
        <w:spacing w:before="121"/>
        <w:ind w:left="107" w:right="28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overleaf, which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personal use and I claim relief from VAT.</w:t>
      </w:r>
    </w:p>
    <w:p w14:paraId="415770A7" w14:textId="77777777" w:rsidR="000A76C4" w:rsidRDefault="000A76C4">
      <w:pPr>
        <w:pStyle w:val="BodyText"/>
        <w:spacing w:before="4"/>
        <w:rPr>
          <w:sz w:val="18"/>
        </w:rPr>
      </w:pPr>
    </w:p>
    <w:p w14:paraId="4FB02E0D" w14:textId="7A5F599D" w:rsidR="00362FA5" w:rsidRDefault="000A76C4">
      <w:pPr>
        <w:pStyle w:val="BodyText"/>
        <w:spacing w:before="4"/>
        <w:rPr>
          <w:sz w:val="18"/>
        </w:rPr>
      </w:pPr>
      <w:r w:rsidRPr="000A76C4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36FDD9B1" wp14:editId="66FE7403">
                <wp:simplePos x="0" y="0"/>
                <wp:positionH relativeFrom="column">
                  <wp:posOffset>276225</wp:posOffset>
                </wp:positionH>
                <wp:positionV relativeFrom="paragraph">
                  <wp:posOffset>1171575</wp:posOffset>
                </wp:positionV>
                <wp:extent cx="5440045" cy="1404620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545F" w14:textId="77777777" w:rsidR="000A76C4" w:rsidRDefault="000A76C4"/>
                          <w:p w14:paraId="26503D3B" w14:textId="69E61E30" w:rsidR="000A76C4" w:rsidRPr="000A76C4" w:rsidRDefault="000A7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6C4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Supply Quote Ref or Order Number</w:t>
                            </w:r>
                            <w:r w:rsidRPr="000A76C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358BC9D3" w14:textId="77777777" w:rsidR="000A76C4" w:rsidRPr="000A76C4" w:rsidRDefault="000A7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DD9B1" id="Text Box 2" o:spid="_x0000_s1027" type="#_x0000_t202" style="position:absolute;margin-left:21.75pt;margin-top:92.25pt;width:428.35pt;height:110.6pt;z-index:48759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">
                <v:textbox style="mso-fit-shape-to-text:t">
                  <w:txbxContent>
                    <w:p w14:paraId="4729545F" w14:textId="77777777" w:rsidR="000A76C4" w:rsidRDefault="000A76C4"/>
                    <w:p w14:paraId="26503D3B" w14:textId="69E61E30" w:rsidR="000A76C4" w:rsidRPr="000A76C4" w:rsidRDefault="000A76C4">
                      <w:pPr>
                        <w:rPr>
                          <w:sz w:val="20"/>
                          <w:szCs w:val="20"/>
                        </w:rPr>
                      </w:pPr>
                      <w:r w:rsidRPr="000A76C4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Supply Quote Ref or Order Number</w:t>
                      </w:r>
                      <w:r w:rsidRPr="000A76C4">
                        <w:rPr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</w:t>
                      </w:r>
                    </w:p>
                    <w:p w14:paraId="358BC9D3" w14:textId="77777777" w:rsidR="000A76C4" w:rsidRPr="000A76C4" w:rsidRDefault="000A76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C6B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E016CB4" wp14:editId="17B42B1B">
                <wp:simplePos x="0" y="0"/>
                <wp:positionH relativeFrom="page">
                  <wp:posOffset>733043</wp:posOffset>
                </wp:positionH>
                <wp:positionV relativeFrom="paragraph">
                  <wp:posOffset>157433</wp:posOffset>
                </wp:positionV>
                <wp:extent cx="5443855" cy="62420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3855" cy="624205"/>
                          <a:chOff x="0" y="0"/>
                          <a:chExt cx="5443855" cy="62420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466465" y="3048"/>
                            <a:ext cx="1974214" cy="6178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F8A992" w14:textId="77777777" w:rsidR="00362FA5" w:rsidRDefault="00362FA5">
                              <w:pPr>
                                <w:spacing w:before="236"/>
                                <w:rPr>
                                  <w:sz w:val="20"/>
                                </w:rPr>
                              </w:pPr>
                            </w:p>
                            <w:p w14:paraId="0F8E42F3" w14:textId="77777777" w:rsidR="00362FA5" w:rsidRDefault="00527C6B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Date………………………………………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3463925" cy="6178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8D465D" w14:textId="77777777" w:rsidR="00362FA5" w:rsidRDefault="00362FA5">
                              <w:pPr>
                                <w:spacing w:before="236"/>
                                <w:rPr>
                                  <w:sz w:val="20"/>
                                </w:rPr>
                              </w:pPr>
                            </w:p>
                            <w:p w14:paraId="06D141E5" w14:textId="77777777" w:rsidR="00362FA5" w:rsidRDefault="00527C6B">
                              <w:pPr>
                                <w:tabs>
                                  <w:tab w:val="left" w:pos="958"/>
                                </w:tabs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16CB4" id="Group 5" o:spid="_x0000_s1028" style="position:absolute;margin-left:57.7pt;margin-top:12.4pt;width:428.65pt;height:49.15pt;z-index:-15727104;mso-wrap-distance-left:0;mso-wrap-distance-right:0;mso-position-horizontal-relative:page" coordsize="54438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">
                <v:shape id="Textbox 6" o:spid="_x0000_s1029" type="#_x0000_t202" style="position:absolute;left:34664;top:30;width:19742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14:paraId="65F8A992" w14:textId="77777777" w:rsidR="00362FA5" w:rsidRDefault="00362FA5">
                        <w:pPr>
                          <w:spacing w:before="236"/>
                          <w:rPr>
                            <w:sz w:val="20"/>
                          </w:rPr>
                        </w:pPr>
                      </w:p>
                      <w:p w14:paraId="0F8E42F3" w14:textId="77777777" w:rsidR="00362FA5" w:rsidRDefault="00527C6B">
                        <w:pPr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Date………………………………………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box 7" o:spid="_x0000_s1030" type="#_x0000_t202" style="position:absolute;left:30;top:30;width:34639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408D465D" w14:textId="77777777" w:rsidR="00362FA5" w:rsidRDefault="00362FA5">
                        <w:pPr>
                          <w:spacing w:before="236"/>
                          <w:rPr>
                            <w:sz w:val="20"/>
                          </w:rPr>
                        </w:pPr>
                      </w:p>
                      <w:p w14:paraId="06D141E5" w14:textId="77777777" w:rsidR="00362FA5" w:rsidRDefault="00527C6B">
                        <w:pPr>
                          <w:tabs>
                            <w:tab w:val="left" w:pos="958"/>
                          </w:tabs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Signed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62FA5">
      <w:pgSz w:w="11910" w:h="16840"/>
      <w:pgMar w:top="32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D2F48"/>
    <w:multiLevelType w:val="hybridMultilevel"/>
    <w:tmpl w:val="34E22AB6"/>
    <w:lvl w:ilvl="0" w:tplc="D958B358">
      <w:numFmt w:val="bullet"/>
      <w:lvlText w:val="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408952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2" w:tplc="A09024A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0E88FD0E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85AECCF6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5" w:tplc="95347DCA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 w:tplc="1EECCE78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5F12B3C0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8" w:tplc="56043826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</w:abstractNum>
  <w:num w:numId="1" w16cid:durableId="174379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A5"/>
    <w:rsid w:val="000A76C4"/>
    <w:rsid w:val="002976C6"/>
    <w:rsid w:val="00362FA5"/>
    <w:rsid w:val="00527C6B"/>
    <w:rsid w:val="006A3EED"/>
    <w:rsid w:val="006D3625"/>
    <w:rsid w:val="0091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59E0"/>
  <w15:docId w15:val="{37AA19C9-B3A3-49B0-BED9-2E18E395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"/>
      <w:ind w:left="108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collections/vat-reliefs-for-charities-disabled-and-older-people" TargetMode="External"/><Relationship Id="rId5" Type="http://schemas.openxmlformats.org/officeDocument/2006/relationships/hyperlink" Target="https://www.gov.uk/government/collections/vat-reliefs-for-charities-disabled-and-older-peo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VAT reliefs for disabled people - eligibility declaration by a disabled person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 reliefs for disabled people - eligibility declaration by a disabled person</dc:title>
  <dc:subject>VAT reliefs for disabled people - eligibility declaration by a disabled person</dc:subject>
  <dc:creator>Angela Pollard</dc:creator>
  <cp:lastModifiedBy>Rhea Oaff</cp:lastModifiedBy>
  <cp:revision>3</cp:revision>
  <dcterms:created xsi:type="dcterms:W3CDTF">2024-05-15T12:29:00Z</dcterms:created>
  <dcterms:modified xsi:type="dcterms:W3CDTF">2024-05-15T12:32:00Z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2013</vt:lpwstr>
  </property>
</Properties>
</file>